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42614" w14:textId="77777777" w:rsidR="006023F3" w:rsidRDefault="00246D91" w:rsidP="006023F3">
      <w:pPr>
        <w:spacing w:after="120"/>
      </w:pPr>
      <w:r>
        <w:t>SPI 1</w:t>
      </w:r>
      <w:bookmarkStart w:id="0" w:name="_GoBack"/>
      <w:bookmarkEnd w:id="0"/>
      <w:r w:rsidR="006023F3" w:rsidRPr="00CF4C42">
        <w:t xml:space="preserve">.4 Sequence a series of diagrams that depict chromosome movement during plant cell division. </w:t>
      </w:r>
    </w:p>
    <w:p w14:paraId="2F35C3A8" w14:textId="77777777" w:rsidR="006023F3" w:rsidRDefault="006023F3" w:rsidP="006023F3">
      <w:pPr>
        <w:spacing w:after="120"/>
        <w:rPr>
          <w:b/>
        </w:rPr>
      </w:pPr>
      <w:r w:rsidRPr="00250D18">
        <w:rPr>
          <w:b/>
        </w:rPr>
        <w:t>Know: Define</w:t>
      </w:r>
      <w:r>
        <w:rPr>
          <w:b/>
        </w:rPr>
        <w:t xml:space="preserve">: </w:t>
      </w:r>
    </w:p>
    <w:p w14:paraId="3C9FC2BF" w14:textId="77777777" w:rsidR="006023F3" w:rsidRDefault="006023F3" w:rsidP="006023F3">
      <w:pPr>
        <w:spacing w:after="120"/>
        <w:rPr>
          <w:b/>
        </w:rPr>
      </w:pPr>
      <w:r>
        <w:rPr>
          <w:b/>
        </w:rPr>
        <w:t>Mitosis</w:t>
      </w:r>
    </w:p>
    <w:p w14:paraId="57FEF480" w14:textId="77777777" w:rsidR="006023F3" w:rsidRDefault="006023F3" w:rsidP="006023F3">
      <w:pPr>
        <w:spacing w:after="120"/>
        <w:rPr>
          <w:b/>
        </w:rPr>
      </w:pPr>
    </w:p>
    <w:p w14:paraId="6AF6A78B" w14:textId="77777777" w:rsidR="006023F3" w:rsidRDefault="006023F3" w:rsidP="006023F3">
      <w:pPr>
        <w:spacing w:after="120"/>
        <w:rPr>
          <w:b/>
        </w:rPr>
      </w:pPr>
      <w:r>
        <w:rPr>
          <w:b/>
        </w:rPr>
        <w:t>Cell cycle</w:t>
      </w:r>
    </w:p>
    <w:p w14:paraId="13865F8F" w14:textId="77777777" w:rsidR="006023F3" w:rsidRDefault="006023F3" w:rsidP="006023F3">
      <w:pPr>
        <w:spacing w:after="120"/>
        <w:rPr>
          <w:b/>
        </w:rPr>
      </w:pPr>
    </w:p>
    <w:p w14:paraId="250C9F55" w14:textId="77777777" w:rsidR="006023F3" w:rsidRDefault="006023F3" w:rsidP="006023F3">
      <w:pPr>
        <w:spacing w:after="120"/>
        <w:rPr>
          <w:b/>
        </w:rPr>
      </w:pPr>
      <w:r>
        <w:rPr>
          <w:b/>
        </w:rPr>
        <w:t>Cell Plate</w:t>
      </w:r>
    </w:p>
    <w:p w14:paraId="70494410" w14:textId="77777777" w:rsidR="006023F3" w:rsidRDefault="006023F3" w:rsidP="006023F3">
      <w:pPr>
        <w:spacing w:after="120"/>
        <w:rPr>
          <w:b/>
        </w:rPr>
      </w:pPr>
    </w:p>
    <w:p w14:paraId="45C4FEE4" w14:textId="77777777" w:rsidR="006023F3" w:rsidRDefault="006023F3" w:rsidP="006023F3">
      <w:pPr>
        <w:spacing w:after="120"/>
        <w:rPr>
          <w:b/>
        </w:rPr>
      </w:pPr>
      <w:r>
        <w:rPr>
          <w:b/>
        </w:rPr>
        <w:t>Cleavage Furrow</w:t>
      </w:r>
    </w:p>
    <w:p w14:paraId="31734C04" w14:textId="77777777" w:rsidR="006023F3" w:rsidRDefault="006023F3" w:rsidP="006023F3">
      <w:pPr>
        <w:spacing w:after="120"/>
        <w:rPr>
          <w:b/>
        </w:rPr>
      </w:pPr>
      <w:r w:rsidRPr="00250D18">
        <w:rPr>
          <w:b/>
        </w:rPr>
        <w:t xml:space="preserve"> </w:t>
      </w:r>
    </w:p>
    <w:p w14:paraId="2F381177" w14:textId="77777777" w:rsidR="006023F3" w:rsidRDefault="006023F3" w:rsidP="006023F3">
      <w:pPr>
        <w:spacing w:after="120"/>
        <w:rPr>
          <w:b/>
        </w:rPr>
      </w:pPr>
      <w:r>
        <w:rPr>
          <w:b/>
        </w:rPr>
        <w:t>Cytokinesis</w:t>
      </w:r>
    </w:p>
    <w:p w14:paraId="1502DE2C" w14:textId="77777777" w:rsidR="006023F3" w:rsidRDefault="006023F3" w:rsidP="006023F3">
      <w:pPr>
        <w:spacing w:after="120"/>
        <w:rPr>
          <w:b/>
        </w:rPr>
      </w:pPr>
    </w:p>
    <w:p w14:paraId="2A11EC97" w14:textId="77777777" w:rsidR="006023F3" w:rsidRDefault="006023F3" w:rsidP="006023F3">
      <w:pPr>
        <w:spacing w:after="120"/>
        <w:rPr>
          <w:b/>
        </w:rPr>
      </w:pPr>
      <w:r>
        <w:rPr>
          <w:b/>
        </w:rPr>
        <w:t>Homologous Chromosomes</w:t>
      </w:r>
    </w:p>
    <w:p w14:paraId="0CAE35F3" w14:textId="77777777" w:rsidR="006023F3" w:rsidRDefault="006023F3" w:rsidP="006023F3">
      <w:pPr>
        <w:spacing w:after="120"/>
        <w:rPr>
          <w:b/>
        </w:rPr>
      </w:pPr>
    </w:p>
    <w:p w14:paraId="12585DA2" w14:textId="77777777" w:rsidR="006023F3" w:rsidRPr="00250D18" w:rsidRDefault="006023F3" w:rsidP="006023F3">
      <w:pPr>
        <w:spacing w:before="240" w:after="120"/>
        <w:rPr>
          <w:b/>
        </w:rPr>
      </w:pPr>
      <w:r>
        <w:rPr>
          <w:b/>
        </w:rPr>
        <w:t xml:space="preserve">Do: </w:t>
      </w:r>
      <w:r>
        <w:rPr>
          <w:sz w:val="24"/>
          <w:szCs w:val="24"/>
        </w:rPr>
        <w:t>D</w:t>
      </w:r>
      <w:r w:rsidRPr="00F5115B">
        <w:rPr>
          <w:sz w:val="24"/>
          <w:szCs w:val="24"/>
        </w:rPr>
        <w:t>raw the 6 phases</w:t>
      </w:r>
      <w:r>
        <w:rPr>
          <w:sz w:val="24"/>
          <w:szCs w:val="24"/>
        </w:rPr>
        <w:t xml:space="preserve"> (</w:t>
      </w:r>
      <w:r w:rsidRPr="00250D18">
        <w:rPr>
          <w:b/>
        </w:rPr>
        <w:t>Interphase</w:t>
      </w:r>
      <w:r>
        <w:rPr>
          <w:b/>
        </w:rPr>
        <w:t xml:space="preserve">, </w:t>
      </w:r>
      <w:r w:rsidRPr="00250D18">
        <w:rPr>
          <w:b/>
        </w:rPr>
        <w:t>Prophase, Metaphase, A</w:t>
      </w:r>
      <w:r>
        <w:rPr>
          <w:b/>
        </w:rPr>
        <w:t xml:space="preserve">naphase, </w:t>
      </w:r>
      <w:proofErr w:type="spellStart"/>
      <w:r>
        <w:rPr>
          <w:b/>
        </w:rPr>
        <w:t>Teleophase</w:t>
      </w:r>
      <w:proofErr w:type="spellEnd"/>
      <w:r>
        <w:rPr>
          <w:b/>
        </w:rPr>
        <w:t>, and Cytokinesis)</w:t>
      </w:r>
      <w:r>
        <w:rPr>
          <w:sz w:val="24"/>
          <w:szCs w:val="24"/>
        </w:rPr>
        <w:t xml:space="preserve">, label the phases, </w:t>
      </w:r>
      <w:r w:rsidRPr="00F5115B">
        <w:rPr>
          <w:sz w:val="24"/>
          <w:szCs w:val="24"/>
        </w:rPr>
        <w:t>label the parts in each phase</w:t>
      </w:r>
      <w:r>
        <w:rPr>
          <w:sz w:val="24"/>
          <w:szCs w:val="24"/>
        </w:rPr>
        <w:t xml:space="preserve"> (spindle fibers, centrioles, chromatids or chromosomes), AND describe what happens at each phase</w:t>
      </w:r>
      <w:r w:rsidRPr="00F5115B">
        <w:rPr>
          <w:sz w:val="24"/>
          <w:szCs w:val="24"/>
        </w:rPr>
        <w:t>.</w:t>
      </w:r>
    </w:p>
    <w:p w14:paraId="630CC5B9" w14:textId="77777777" w:rsidR="006023F3" w:rsidRDefault="006023F3" w:rsidP="006023F3"/>
    <w:p w14:paraId="7C0A3B0C" w14:textId="77777777" w:rsidR="006023F3" w:rsidRPr="003708C3" w:rsidRDefault="006023F3" w:rsidP="006023F3"/>
    <w:p w14:paraId="2F882A54" w14:textId="77777777" w:rsidR="006023F3" w:rsidRPr="003708C3" w:rsidRDefault="006023F3" w:rsidP="006023F3"/>
    <w:p w14:paraId="15CCB2CF" w14:textId="77777777" w:rsidR="006023F3" w:rsidRPr="003708C3" w:rsidRDefault="006023F3" w:rsidP="006023F3"/>
    <w:p w14:paraId="68F45DF4" w14:textId="77777777" w:rsidR="006023F3" w:rsidRPr="003708C3" w:rsidRDefault="006023F3" w:rsidP="006023F3"/>
    <w:p w14:paraId="01C540AC" w14:textId="77777777" w:rsidR="006023F3" w:rsidRDefault="006023F3" w:rsidP="006023F3">
      <w:pPr>
        <w:rPr>
          <w:b/>
          <w:sz w:val="24"/>
          <w:szCs w:val="24"/>
        </w:rPr>
      </w:pPr>
    </w:p>
    <w:p w14:paraId="074EB099" w14:textId="77777777" w:rsidR="006023F3" w:rsidRDefault="006023F3" w:rsidP="006023F3">
      <w:pPr>
        <w:rPr>
          <w:b/>
          <w:sz w:val="24"/>
          <w:szCs w:val="24"/>
        </w:rPr>
      </w:pPr>
    </w:p>
    <w:p w14:paraId="70D99434" w14:textId="77777777" w:rsidR="006023F3" w:rsidRDefault="006023F3" w:rsidP="006023F3">
      <w:pPr>
        <w:rPr>
          <w:b/>
          <w:sz w:val="24"/>
          <w:szCs w:val="24"/>
        </w:rPr>
      </w:pPr>
    </w:p>
    <w:p w14:paraId="66178FAE" w14:textId="77777777" w:rsidR="0088145A" w:rsidRDefault="00246D91"/>
    <w:sectPr w:rsidR="00881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F3"/>
    <w:rsid w:val="00246D91"/>
    <w:rsid w:val="00432496"/>
    <w:rsid w:val="006023F3"/>
    <w:rsid w:val="00D7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289E4"/>
  <w15:chartTrackingRefBased/>
  <w15:docId w15:val="{1A4507C6-DBB0-4954-B631-B9CDD44F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3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Greeneville City Schools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Lenker</dc:creator>
  <cp:keywords/>
  <dc:description/>
  <cp:lastModifiedBy>Laura Lenker</cp:lastModifiedBy>
  <cp:revision>1</cp:revision>
  <dcterms:created xsi:type="dcterms:W3CDTF">2016-08-25T17:29:00Z</dcterms:created>
  <dcterms:modified xsi:type="dcterms:W3CDTF">2016-08-25T18:25:00Z</dcterms:modified>
</cp:coreProperties>
</file>